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9" w:rsidRDefault="00FD0B19" w:rsidP="00FD0B19">
      <w:pPr>
        <w:pStyle w:val="1"/>
        <w:spacing w:before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BC66ED">
        <w:rPr>
          <w:rFonts w:ascii="Arial" w:hAnsi="Arial" w:cs="Arial"/>
          <w:color w:val="auto"/>
        </w:rPr>
        <w:t xml:space="preserve">Защита прав потребителей </w:t>
      </w:r>
    </w:p>
    <w:p w:rsidR="00FD0B19" w:rsidRPr="00BC66ED" w:rsidRDefault="00FD0B19" w:rsidP="00FD0B19">
      <w:pPr>
        <w:pStyle w:val="1"/>
        <w:spacing w:before="0"/>
        <w:jc w:val="center"/>
        <w:rPr>
          <w:rFonts w:ascii="Arial" w:hAnsi="Arial" w:cs="Arial"/>
          <w:color w:val="auto"/>
        </w:rPr>
      </w:pPr>
      <w:r w:rsidRPr="00BC66ED">
        <w:rPr>
          <w:rFonts w:ascii="Arial" w:hAnsi="Arial" w:cs="Arial"/>
          <w:color w:val="auto"/>
        </w:rPr>
        <w:t>в сфере оказания платных медицинских услуг</w:t>
      </w:r>
    </w:p>
    <w:p w:rsidR="00FD0B19" w:rsidRPr="00BC66ED" w:rsidRDefault="00FD0B19" w:rsidP="00FD0B19">
      <w:pPr>
        <w:jc w:val="left"/>
        <w:rPr>
          <w:sz w:val="28"/>
          <w:szCs w:val="28"/>
        </w:rPr>
      </w:pPr>
    </w:p>
    <w:p w:rsidR="001418F5" w:rsidRPr="00BC66ED" w:rsidRDefault="001418F5" w:rsidP="00FD0B19">
      <w:pPr>
        <w:jc w:val="left"/>
      </w:pPr>
    </w:p>
    <w:p w:rsidR="001418F5" w:rsidRPr="00BC66ED" w:rsidRDefault="001418F5" w:rsidP="001145F8">
      <w:r w:rsidRPr="00BC66ED">
        <w:t xml:space="preserve">      В общей системе правоотношений в сфере услуг</w:t>
      </w:r>
      <w:r w:rsidR="00A65C1C" w:rsidRPr="00BC66ED">
        <w:t>,</w:t>
      </w:r>
      <w:r w:rsidRPr="00BC66ED">
        <w:t xml:space="preserve"> правоотношения по оказанию медицинских услуг занимают особое место. Не случайно с каждым годом увеличивается число жалоб и исков, обусловленных  ненадлежащим исполнением обязательств по оказанию платных медицинских услуг по причинам некомпетентности</w:t>
      </w:r>
      <w:r w:rsidR="00A65C1C" w:rsidRPr="00BC66ED">
        <w:t xml:space="preserve"> </w:t>
      </w:r>
      <w:r w:rsidRPr="00BC66ED">
        <w:t>и грубости медицинского персонала, некачественной  диагностики и лечения и т.п. С появлением и развитием рынка медицинских услуг в России</w:t>
      </w:r>
      <w:r w:rsidR="00B46D0F" w:rsidRPr="00BC66ED">
        <w:t>,</w:t>
      </w:r>
      <w:r w:rsidRPr="00BC66ED">
        <w:t xml:space="preserve"> пациенты все чаще заявляют свои претензии по поводу некачественного оказания услуг, причинения вреда здоровью или жизни в связи с проведением тех или иных манипуляций, неадекватной, на их взгляд, медикаментозной терапии.</w:t>
      </w:r>
    </w:p>
    <w:p w:rsidR="001418F5" w:rsidRPr="00BC66ED" w:rsidRDefault="001418F5" w:rsidP="001145F8">
      <w:r w:rsidRPr="00BC66ED">
        <w:t xml:space="preserve">      Большинство споров между медицинскими организациями и потребителями (пациентами) находят свое окончательное решение в суде. Рассмотрение дел о возмещении вреда здоровью или жизни гражданина, причиненного оказанием некачественных услуг в медицинской практике</w:t>
      </w:r>
      <w:r w:rsidR="006F4633" w:rsidRPr="00BC66ED">
        <w:t>, явление для судебной практике относительно новое. В связи с этим появляются многочисленные вопросы о нормах права, подлежащих применению по делу, о составе правонарушения и соответственно о предмете доказывания по делу.</w:t>
      </w:r>
    </w:p>
    <w:p w:rsidR="006F4633" w:rsidRPr="00BC66ED" w:rsidRDefault="006F4633" w:rsidP="001145F8">
      <w:r w:rsidRPr="00BC66ED">
        <w:t xml:space="preserve">      Таким образом, неблагоприятные исходы в медицинской практике – это не только серьезная медицинская, но и правовая проблема.</w:t>
      </w:r>
    </w:p>
    <w:p w:rsidR="00D9212C" w:rsidRPr="00BC66ED" w:rsidRDefault="006F4633" w:rsidP="001145F8">
      <w:r w:rsidRPr="00BC66ED">
        <w:t xml:space="preserve">       </w:t>
      </w:r>
      <w:r w:rsidR="00ED5F6B" w:rsidRPr="00BC66ED">
        <w:t>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</w:t>
      </w:r>
    </w:p>
    <w:p w:rsidR="001418F5" w:rsidRPr="00BC66ED" w:rsidRDefault="00ED5F6B" w:rsidP="001145F8">
      <w:r w:rsidRPr="00BC66ED">
        <w:t xml:space="preserve">       </w:t>
      </w:r>
      <w:r w:rsidR="0025462D" w:rsidRPr="00BC66ED">
        <w:t>Для начала разберемся в терминах и понятиях:</w:t>
      </w:r>
    </w:p>
    <w:p w:rsidR="00A65C1C" w:rsidRPr="00BC66ED" w:rsidRDefault="00A65C1C" w:rsidP="001145F8">
      <w:r w:rsidRPr="00BC66ED">
        <w:t xml:space="preserve">      </w:t>
      </w:r>
      <w:r w:rsidRPr="00BC66ED">
        <w:rPr>
          <w:b/>
        </w:rPr>
        <w:t>медицинская услуга</w:t>
      </w:r>
      <w:r w:rsidRPr="00BC66ED">
        <w:t xml:space="preserve"> -  медицинское вмешательство или комплекс 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A65C1C" w:rsidRPr="00BC66ED" w:rsidRDefault="00A65C1C" w:rsidP="001145F8">
      <w:r w:rsidRPr="00BC66ED">
        <w:t xml:space="preserve">      </w:t>
      </w:r>
      <w:r w:rsidRPr="00BC66ED">
        <w:rPr>
          <w:b/>
        </w:rPr>
        <w:t>платная медицинская услуга</w:t>
      </w:r>
      <w:r w:rsidRPr="00BC66ED">
        <w:t xml:space="preserve"> – медицинская услуга, предоставляемая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25462D" w:rsidRPr="00BC66ED" w:rsidRDefault="0025462D" w:rsidP="001145F8">
      <w:r w:rsidRPr="00BC66ED">
        <w:rPr>
          <w:b/>
        </w:rPr>
        <w:t xml:space="preserve">      потребитель</w:t>
      </w:r>
      <w:r w:rsidRPr="00BC66ED">
        <w:t xml:space="preserve">  - </w:t>
      </w:r>
      <w:r w:rsidR="000A1A40" w:rsidRPr="00BC66ED">
        <w:t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 федерального закона «Об основах охраны здоровья граждан в Российской Федерации»;</w:t>
      </w:r>
    </w:p>
    <w:p w:rsidR="000A1A40" w:rsidRPr="00BC66ED" w:rsidRDefault="000A1A40" w:rsidP="001145F8">
      <w:r w:rsidRPr="00BC66ED">
        <w:t xml:space="preserve">      </w:t>
      </w:r>
      <w:r w:rsidRPr="00BC66ED">
        <w:rPr>
          <w:b/>
        </w:rPr>
        <w:t>заказчик</w:t>
      </w:r>
      <w:r w:rsidRPr="00BC66ED">
        <w:t xml:space="preserve">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</w:p>
    <w:p w:rsidR="009A2534" w:rsidRPr="00BC66ED" w:rsidRDefault="0025462D" w:rsidP="001145F8">
      <w:r w:rsidRPr="00BC66ED">
        <w:t xml:space="preserve">     </w:t>
      </w:r>
      <w:r w:rsidR="009A2534" w:rsidRPr="00BC66ED">
        <w:rPr>
          <w:b/>
        </w:rPr>
        <w:t>исполнитель</w:t>
      </w:r>
      <w:r w:rsidR="009A2534" w:rsidRPr="00BC66ED">
        <w:t xml:space="preserve"> – </w:t>
      </w:r>
      <w:r w:rsidR="004C7531" w:rsidRPr="00BC66ED">
        <w:t>медицинская организация, представляющая платные медицинские услуги потребителям.</w:t>
      </w:r>
    </w:p>
    <w:p w:rsidR="004C7531" w:rsidRPr="00BC66ED" w:rsidRDefault="004C7531" w:rsidP="001145F8">
      <w:r w:rsidRPr="00BC66ED">
        <w:t xml:space="preserve">       Понятие «медицинская организация» употребляется в настоящем тексте в значении определенном в Федеральном законе «Об основах охраны здоровья граждан в Российской Федерации».</w:t>
      </w:r>
    </w:p>
    <w:p w:rsidR="0010120A" w:rsidRPr="00BC66ED" w:rsidRDefault="0010120A" w:rsidP="001145F8">
      <w:r w:rsidRPr="00BC66ED">
        <w:t xml:space="preserve">       Платные медицинские услуги населению осуществляются медицинскими учреждениями в рамках договором с гражданами или организациями на оказание медицинских услуг работникам и членам их семей, в строгом соответствии с Федеральным законом от 21.11.2011 № 323-ФЗ «Об основах охраны здоровья граждан в Российской Федерации», Законом от 07.02.1992 № 2300-1 «О защите прав потребителей», Правилами «предоставления медицинскими организациями платных </w:t>
      </w:r>
      <w:r w:rsidRPr="00BC66ED">
        <w:lastRenderedPageBreak/>
        <w:t>медицинских услуг» утвержденными Постановлением Правительства Российской Федерации от 04.10.2012 № 1006</w:t>
      </w:r>
      <w:r w:rsidR="004842AE" w:rsidRPr="00BC66ED">
        <w:t xml:space="preserve"> (далее – Правила)</w:t>
      </w:r>
      <w:r w:rsidRPr="00BC66ED">
        <w:t>,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AF6A1E" w:rsidRPr="00BC66ED" w:rsidRDefault="0010120A" w:rsidP="001145F8">
      <w:r w:rsidRPr="00BC66ED">
        <w:rPr>
          <w:color w:val="FF0000"/>
        </w:rPr>
        <w:t xml:space="preserve">   </w:t>
      </w:r>
      <w:r w:rsidR="00AF6A1E" w:rsidRPr="00BC66ED">
        <w:t xml:space="preserve">   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AF6A1E" w:rsidRPr="00BC66ED" w:rsidRDefault="00AF6A1E" w:rsidP="001145F8">
      <w:r w:rsidRPr="00BC66ED">
        <w:t xml:space="preserve">        При получении платных медицинских услуг, проводимых по всем правилам, пациент должен быть защищен всеми теми гарантиями, которые предоставляет потребителю Закон РФ «О защите прав потребителей».</w:t>
      </w:r>
    </w:p>
    <w:p w:rsidR="004B6E93" w:rsidRPr="00BC66ED" w:rsidRDefault="004B6E93" w:rsidP="001145F8">
      <w:r w:rsidRPr="00BC66ED">
        <w:t xml:space="preserve">В соответствии со статьей 84 </w:t>
      </w:r>
      <w:r w:rsidR="00B46D0F" w:rsidRPr="00BC66ED">
        <w:t>Федерального закона</w:t>
      </w:r>
      <w:r w:rsidRPr="00BC66ED">
        <w:t xml:space="preserve"> «Об основах охраны здоровья граждан в Российской федерации» -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B6E93" w:rsidRPr="00BC66ED" w:rsidRDefault="004B6E93" w:rsidP="001145F8">
      <w:r w:rsidRPr="00BC66ED">
        <w:t xml:space="preserve">     При оказании платных медицинских услуг должны соблюдаться порядки оказания медицинской помощи.</w:t>
      </w:r>
    </w:p>
    <w:p w:rsidR="004B6E93" w:rsidRPr="00BC66ED" w:rsidRDefault="004B6E93" w:rsidP="001145F8">
      <w:r w:rsidRPr="00BC66ED">
        <w:t xml:space="preserve">    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B6E93" w:rsidRPr="00BC66ED" w:rsidRDefault="004B6E93" w:rsidP="001145F8">
      <w:r w:rsidRPr="00BC66ED">
        <w:t xml:space="preserve">     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при оказании медицинских услуг анонимно, за исключением случаев, предусмотренных законодательством РФ;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её территории и не являющимися застрахованными по обязательному медицинскому страхованию, если иное не предусмотрено международными договорами РФ;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при самостоятельном обращении за получением</w:t>
      </w:r>
      <w:r w:rsidR="00B46D0F" w:rsidRPr="00BC66ED">
        <w:t xml:space="preserve"> платных</w:t>
      </w:r>
      <w:r w:rsidRPr="00BC66ED">
        <w:t xml:space="preserve"> медицинских услуг, за исключением случаев и порядка, предусмотренных статьей 21 Федерального закона от 21.11.2014 № 323-ФЗ.</w:t>
      </w:r>
    </w:p>
    <w:p w:rsidR="004B6E93" w:rsidRPr="00BC66ED" w:rsidRDefault="004B6E93" w:rsidP="001145F8">
      <w:pPr>
        <w:ind w:left="615"/>
      </w:pPr>
      <w:r w:rsidRPr="00BC66ED">
        <w:t xml:space="preserve">    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B6E93" w:rsidRPr="00BC66ED" w:rsidRDefault="004B6E93" w:rsidP="001145F8">
      <w:pPr>
        <w:ind w:left="615"/>
      </w:pPr>
      <w:r w:rsidRPr="00BC66ED">
        <w:t xml:space="preserve">      Порядок и условия предоставления медицинской помощи организациям платных медицинских услуг пациентам устанавливаются Правительством Российской Федерации.</w:t>
      </w:r>
    </w:p>
    <w:p w:rsidR="00AF6A1E" w:rsidRPr="00BC66ED" w:rsidRDefault="00AF6A1E" w:rsidP="001145F8">
      <w:pPr>
        <w:rPr>
          <w:b/>
          <w:bCs/>
        </w:rPr>
      </w:pPr>
      <w:r w:rsidRPr="00BC66ED">
        <w:br/>
        <w:t xml:space="preserve">         </w:t>
      </w:r>
      <w:r w:rsidRPr="00BC66ED">
        <w:rPr>
          <w:b/>
          <w:bCs/>
        </w:rPr>
        <w:t>Потребитель имеет право:</w:t>
      </w:r>
    </w:p>
    <w:p w:rsidR="00E96186" w:rsidRPr="00BC66ED" w:rsidRDefault="00AF6A1E" w:rsidP="001145F8">
      <w:pPr>
        <w:pStyle w:val="a4"/>
        <w:numPr>
          <w:ilvl w:val="0"/>
          <w:numId w:val="12"/>
        </w:numPr>
      </w:pPr>
      <w:r w:rsidRPr="00BC66ED">
        <w:t>на безопасность услуг (ст. 7 Закона РФ «О защ</w:t>
      </w:r>
      <w:r w:rsidR="00E96186" w:rsidRPr="00BC66ED">
        <w:t xml:space="preserve">ите прав потребителей», далее — </w:t>
      </w:r>
      <w:r w:rsidRPr="00BC66ED">
        <w:t>ЗоЗПП);</w:t>
      </w:r>
    </w:p>
    <w:p w:rsidR="00AF6A1E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lastRenderedPageBreak/>
        <w:t xml:space="preserve">на информацию об исполнителе и об услугах (ст.ст. 8-10 ЗоЗПП), </w:t>
      </w:r>
    </w:p>
    <w:p w:rsidR="00E96186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t>на соблюдение исполнителем сроков оказания услуги (ст. 27 ЗоЗПП);</w:t>
      </w:r>
    </w:p>
    <w:p w:rsidR="00E96186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t>на соблюдение исполнителем качества оказываемых услуг и отсутствие недостатков оказанных услуг (ст. 29 по смыслу ст. 4 ЗоЗПП);</w:t>
      </w:r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r w:rsidRPr="00BC66ED">
        <w:t>н</w:t>
      </w:r>
      <w:r w:rsidR="00AF6A1E" w:rsidRPr="00BC66ED">
        <w:t>а информацию об обстоятельствах, которые могут по влиять на качество оказываемой услуги (ст. 36 ЗоЗПП);</w:t>
      </w:r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r w:rsidRPr="00BC66ED">
        <w:t>п</w:t>
      </w:r>
      <w:r w:rsidR="00AF6A1E" w:rsidRPr="00BC66ED">
        <w:t>раво не обладать специальными познаниями о свойствах и характеристиках услуг (п. 2 ст. 12 ЗоЗПП);</w:t>
      </w:r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r w:rsidRPr="00BC66ED">
        <w:t>н</w:t>
      </w:r>
      <w:r w:rsidR="00AF6A1E" w:rsidRPr="00BC66ED">
        <w:t>а выбор и использование применимых санкций за неисполнение или ненадлежащее исполнение обязательств по договору: безвозмездного устранения недостатков, соответствующего уменьшения цены оказанной услуги, возмещения понесенных расходов по устранению недостатков своими силами или третьими лицами, расторжения договора и полного возмещения убытков.</w:t>
      </w:r>
    </w:p>
    <w:p w:rsidR="00E232B2" w:rsidRPr="00BC66ED" w:rsidRDefault="00AF6A1E" w:rsidP="001145F8">
      <w:pPr>
        <w:pStyle w:val="a4"/>
        <w:ind w:left="0"/>
      </w:pPr>
      <w:r w:rsidRPr="00BC66ED">
        <w:t xml:space="preserve">         В случаях, когда никакого вреда не причинено, но услуга или не оказана вообще или оказана плохо, или оказанная услуга не соответствует условиям договора, то в соответствии со ст. 29 Закона РФ «О защите прав потребителей» заказчик медицинской услуги вправе потр</w:t>
      </w:r>
      <w:r w:rsidR="00E96186" w:rsidRPr="00BC66ED">
        <w:t>ебовать по своему усмотрению:</w:t>
      </w:r>
    </w:p>
    <w:p w:rsidR="00E96186" w:rsidRPr="00BC66ED" w:rsidRDefault="004842AE" w:rsidP="001145F8">
      <w:pPr>
        <w:ind w:left="412"/>
      </w:pPr>
      <w:r w:rsidRPr="00BC66ED">
        <w:t xml:space="preserve">а) </w:t>
      </w:r>
      <w:r w:rsidR="00AF6A1E" w:rsidRPr="00BC66ED">
        <w:t>безвозмездного устранения недостатков услуги (например, потребовать долечивания, дополнительного курса процедур);</w:t>
      </w:r>
    </w:p>
    <w:p w:rsidR="00E232B2" w:rsidRPr="00BC66ED" w:rsidRDefault="004842AE" w:rsidP="001145F8">
      <w:pPr>
        <w:pStyle w:val="a4"/>
        <w:ind w:left="0"/>
      </w:pPr>
      <w:r w:rsidRPr="00BC66ED">
        <w:t xml:space="preserve">      б) </w:t>
      </w:r>
      <w:r w:rsidR="00AF6A1E" w:rsidRPr="00BC66ED">
        <w:t>возмещения понесенных расходов на исправление недостатков (например, на долечивание и т.д. в другом медицинском учре</w:t>
      </w:r>
      <w:r w:rsidR="00E232B2" w:rsidRPr="00BC66ED">
        <w:t>ждении или у частного врача);</w:t>
      </w:r>
    </w:p>
    <w:p w:rsidR="00E232B2" w:rsidRPr="00BC66ED" w:rsidRDefault="004842AE" w:rsidP="001145F8">
      <w:pPr>
        <w:ind w:left="412"/>
      </w:pPr>
      <w:r w:rsidRPr="00BC66ED">
        <w:t xml:space="preserve">в) </w:t>
      </w:r>
      <w:r w:rsidR="00AF6A1E" w:rsidRPr="00BC66ED">
        <w:t>соответственного уменьшения цены услуги;</w:t>
      </w:r>
    </w:p>
    <w:p w:rsidR="00E232B2" w:rsidRPr="00BC66ED" w:rsidRDefault="004842AE" w:rsidP="001145F8">
      <w:pPr>
        <w:ind w:left="412"/>
      </w:pPr>
      <w:r w:rsidRPr="00BC66ED">
        <w:t xml:space="preserve">г) </w:t>
      </w:r>
      <w:r w:rsidR="00AF6A1E" w:rsidRPr="00BC66ED">
        <w:t>повторного оказания услуги.</w:t>
      </w:r>
    </w:p>
    <w:p w:rsidR="00E232B2" w:rsidRPr="00BC66ED" w:rsidRDefault="00E232B2" w:rsidP="001145F8">
      <w:r w:rsidRPr="00BC66ED">
        <w:t xml:space="preserve">       При этом если допущенные недостатки являются существенными, потребитель</w:t>
      </w:r>
    </w:p>
    <w:p w:rsidR="00E232B2" w:rsidRPr="00BC66ED" w:rsidRDefault="00E232B2" w:rsidP="001145F8">
      <w:r w:rsidRPr="00BC66ED">
        <w:t>вправе вообще расторгнуть договор и потребовать возмещения убытков.</w:t>
      </w:r>
      <w:r w:rsidRPr="00BC66ED">
        <w:br/>
        <w:t xml:space="preserve">         Согласно статье 31 Закона РФ «О защите прав потребителей» требования потребителя об уменьшении цены за оказанную услугу, о возмещении расходов по устранению недостатков, о возмещении убытков, </w:t>
      </w:r>
      <w:r w:rsidR="005E340A" w:rsidRPr="00BC66ED">
        <w:t xml:space="preserve"> </w:t>
      </w:r>
      <w:r w:rsidRPr="00BC66ED">
        <w:t>причиненных расторжением договора на оказание услуги должны быть удовлетворены в течение 10 дней со дня предъявления соответствующего требования.</w:t>
      </w:r>
    </w:p>
    <w:p w:rsidR="00E16DAE" w:rsidRPr="00BC66ED" w:rsidRDefault="00E232B2" w:rsidP="001145F8">
      <w:r w:rsidRPr="00BC66ED">
        <w:t xml:space="preserve">        За нарушение установленных сроков удовлетворения всех вышеизложенных требований потребителя исполнитель уплачивает потребителю неустойку в размере и в порядке, установленными ст. 28 Закона РФ «О защите прав потребителей».</w:t>
      </w:r>
    </w:p>
    <w:p w:rsidR="00E16DAE" w:rsidRPr="00BC66ED" w:rsidRDefault="00E232B2" w:rsidP="001145F8">
      <w:r w:rsidRPr="00BC66ED">
        <w:t xml:space="preserve">       При нарушении сроков удовлетворения требования о повторном оказании услуги потребитель вправе назначить исполнителю новый срок для повторного исполнения услуги согласно пункту 3 ст. 31 Закона РФ «О защите прав потребителей».</w:t>
      </w:r>
    </w:p>
    <w:p w:rsidR="001145F8" w:rsidRPr="00BC66ED" w:rsidRDefault="00E232B2" w:rsidP="001145F8">
      <w:r w:rsidRPr="00BC66ED">
        <w:t xml:space="preserve">Статьей 16 Закона РФ «О защите прав потребителей» условия договора, ограничивающие и нарушающие права пациентов по сравнению с нормами, установленными правовыми актами РФ, признаются недействительными.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договора. В соответствии со ст. 15, 29 Закона РФ «О защите прав потребителей», указанными выше правилами, ст. </w:t>
      </w:r>
      <w:r w:rsidR="00153400" w:rsidRPr="00BC66ED">
        <w:t>19, 98</w:t>
      </w:r>
      <w:r w:rsidRPr="00BC66ED">
        <w:t xml:space="preserve"> </w:t>
      </w:r>
      <w:r w:rsidR="00D04B7A" w:rsidRPr="00BC66ED">
        <w:t xml:space="preserve">Федерального закона «Об основах охраны здоровья граждан в Российской Федерации» </w:t>
      </w:r>
      <w:r w:rsidRPr="00BC66ED">
        <w:t>некачественное выполнение услуги является основанием для предъявления пациентом к медицинскому учреждению требований о возмещении вреда здоровью, компенсации за причинение морального вреда.</w:t>
      </w:r>
    </w:p>
    <w:p w:rsidR="004842AE" w:rsidRPr="00BC66ED" w:rsidRDefault="004842AE" w:rsidP="001145F8">
      <w:pPr>
        <w:rPr>
          <w:b/>
          <w:bCs/>
        </w:rPr>
      </w:pP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Ответственность и контроль  со стороны исполнителя за предоставлением платных медицинских услуг. </w:t>
      </w:r>
      <w:r w:rsidRPr="00BC66ED">
        <w:rPr>
          <w:rFonts w:ascii="Arial" w:hAnsi="Arial" w:cs="Arial"/>
        </w:rPr>
        <w:t xml:space="preserve">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lastRenderedPageBreak/>
        <w:t xml:space="preserve">     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31595" w:rsidRPr="00BC66ED" w:rsidRDefault="004842AE" w:rsidP="001145F8">
      <w:pPr>
        <w:rPr>
          <w:b/>
          <w:bCs/>
        </w:rPr>
      </w:pPr>
      <w:r w:rsidRPr="00BC66ED">
        <w:rPr>
          <w:b/>
          <w:bCs/>
        </w:rPr>
        <w:t xml:space="preserve">    </w:t>
      </w:r>
    </w:p>
    <w:p w:rsidR="005E340A" w:rsidRPr="00BC66ED" w:rsidRDefault="00831595" w:rsidP="001145F8">
      <w:r w:rsidRPr="00BC66ED">
        <w:rPr>
          <w:b/>
          <w:bCs/>
        </w:rPr>
        <w:t xml:space="preserve">     </w:t>
      </w:r>
      <w:r w:rsidR="00E232B2" w:rsidRPr="00BC66ED">
        <w:rPr>
          <w:b/>
          <w:bCs/>
        </w:rPr>
        <w:t>Сроки исковой давности.</w:t>
      </w:r>
      <w:r w:rsidR="00E232B2" w:rsidRPr="00BC66ED">
        <w:t xml:space="preserve"> Исковая давность — это срок, в течение которого гражданин вправе защитить свои права в суде. В соответствии со ст. 208 ГК РФ на требования по возмещению вреда, причиненного здоровью, исковая давность не распространяется. Однако ущерб, причиненный гражданину, может быть взыскан не более чем за трехлетний срок с момента предъявления иска.</w:t>
      </w:r>
    </w:p>
    <w:p w:rsidR="005E340A" w:rsidRPr="00BC66ED" w:rsidRDefault="00E232B2" w:rsidP="001145F8">
      <w:r w:rsidRPr="00BC66ED">
        <w:br/>
      </w:r>
      <w:r w:rsidRPr="00BC66ED">
        <w:rPr>
          <w:b/>
          <w:bCs/>
        </w:rPr>
        <w:t>Информация, которую обязаны предоставить лечебно-профилактические учреждения оказывающие платные медицинские услуги.</w:t>
      </w:r>
      <w:r w:rsidRPr="00BC66ED">
        <w:br/>
      </w:r>
      <w:r w:rsidR="001B1CFF" w:rsidRPr="00BC66ED">
        <w:t xml:space="preserve">     </w:t>
      </w:r>
      <w:r w:rsidR="005E340A" w:rsidRPr="00BC66ED">
        <w:t xml:space="preserve">В соответствии с требованиями раздела </w:t>
      </w:r>
      <w:r w:rsidR="005E340A" w:rsidRPr="00BC66ED">
        <w:rPr>
          <w:lang w:val="en-US"/>
        </w:rPr>
        <w:t>III</w:t>
      </w:r>
      <w:r w:rsidR="005E340A" w:rsidRPr="00BC66ED">
        <w:t xml:space="preserve"> «Информация об исполнителе и предоставляемых им медицинских услугах» Правил предоставления медицинскими организациями платных медицинских услуг, л</w:t>
      </w:r>
      <w:r w:rsidRPr="00BC66ED">
        <w:t xml:space="preserve">ечебно-профилактические учреждения обязаны обеспечить граждан бесплатной, доступной и достоверной информацией. </w:t>
      </w:r>
      <w:r w:rsidR="005E340A" w:rsidRPr="00BC66ED">
        <w:t>Посредством размещения на сайте медицинской организации в информационно-телекоммуникационной сети «Интернет», а также на</w:t>
      </w:r>
      <w:r w:rsidRPr="00BC66ED">
        <w:t xml:space="preserve"> информационном стенде в лечеб</w:t>
      </w:r>
      <w:r w:rsidR="005E340A" w:rsidRPr="00BC66ED">
        <w:t xml:space="preserve">но-профилактическом учреждении </w:t>
      </w:r>
      <w:r w:rsidRPr="00BC66ED">
        <w:t>должна быть представлена следующая информация:</w:t>
      </w:r>
    </w:p>
    <w:p w:rsidR="005141BD" w:rsidRPr="00BC66ED" w:rsidRDefault="005E340A" w:rsidP="001145F8">
      <w:pPr>
        <w:pStyle w:val="a4"/>
        <w:numPr>
          <w:ilvl w:val="0"/>
          <w:numId w:val="16"/>
        </w:numPr>
      </w:pPr>
      <w:r w:rsidRPr="00BC66ED">
        <w:t>для юридического лица – наименование и фирменное наименование (если имеется);</w:t>
      </w:r>
    </w:p>
    <w:p w:rsidR="005141BD" w:rsidRPr="00BC66ED" w:rsidRDefault="005141BD" w:rsidP="001145F8">
      <w:pPr>
        <w:pStyle w:val="a4"/>
      </w:pPr>
      <w:r w:rsidRPr="00BC66ED">
        <w:t>для индивидуального предпринимателя – фамилия, имя, отчество (если имеется);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адрес места нахождения, данные документа, подтверждающие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организации в соответствии с лицензией, наименование, адрес места нахождения и телефон выдавшего её лицензирующего органа);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порядок и условия предоставления медицинской помощи в соответствии с программой и территориальной программой;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сведения о медицинских работниках, участвующих в предоставл</w:t>
      </w:r>
      <w:r w:rsidR="00097921" w:rsidRPr="00BC66ED">
        <w:t>е</w:t>
      </w:r>
      <w:r w:rsidRPr="00BC66ED">
        <w:t>нии платных медицинских услуг, об уровне их профессионального образования и квалификации;</w:t>
      </w:r>
    </w:p>
    <w:p w:rsidR="007A4F42" w:rsidRPr="00BC66ED" w:rsidRDefault="007A4F42" w:rsidP="001145F8">
      <w:pPr>
        <w:pStyle w:val="a4"/>
        <w:numPr>
          <w:ilvl w:val="0"/>
          <w:numId w:val="16"/>
        </w:numPr>
      </w:pPr>
      <w:r w:rsidRPr="00BC66ED">
        <w:t>режим работы медицинской организации, график работы медицинских работников участвующих в предоставлении платных медицинских услуг;</w:t>
      </w:r>
    </w:p>
    <w:p w:rsidR="007A4F42" w:rsidRPr="00BC66ED" w:rsidRDefault="007A4F42" w:rsidP="001145F8">
      <w:pPr>
        <w:pStyle w:val="a4"/>
        <w:numPr>
          <w:ilvl w:val="0"/>
          <w:numId w:val="16"/>
        </w:numPr>
      </w:pPr>
      <w:r w:rsidRPr="00BC66ED"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A4F42" w:rsidRPr="00BC66ED" w:rsidRDefault="007A4F42" w:rsidP="001145F8">
      <w:r w:rsidRPr="00BC66ED">
        <w:t xml:space="preserve">     </w:t>
      </w:r>
    </w:p>
    <w:p w:rsidR="007A4F42" w:rsidRPr="00BC66ED" w:rsidRDefault="007A4F42" w:rsidP="001145F8">
      <w:r w:rsidRPr="00BC66ED">
        <w:t xml:space="preserve">        Информация, размещенная на информационных стендах, должна быть доступна неограниченному кругу лиц в течение всего рабочего времени медицинской организации предоставляющей платные медицинские услуги. Информационные стенды располагаются в доступном для посетителей месте и оформляются таким образом, чтобы можно было свободно ознакомиться с размещенной на них информацией. </w:t>
      </w:r>
    </w:p>
    <w:p w:rsidR="007A4F42" w:rsidRPr="00BC66ED" w:rsidRDefault="007A4F42" w:rsidP="001145F8"/>
    <w:p w:rsidR="007A4F42" w:rsidRPr="00BC66ED" w:rsidRDefault="00D94667" w:rsidP="001145F8">
      <w:r w:rsidRPr="00BC66ED">
        <w:lastRenderedPageBreak/>
        <w:t xml:space="preserve">       </w:t>
      </w:r>
      <w:r w:rsidR="007A4F42" w:rsidRPr="00BC66ED">
        <w:t>По требованию потребителя и (или) заказчика исполнитель предоставляет для ознакомления:</w:t>
      </w:r>
    </w:p>
    <w:p w:rsidR="007A4F42" w:rsidRPr="00BC66ED" w:rsidRDefault="007A4F42" w:rsidP="001145F8">
      <w:r w:rsidRPr="00BC66ED">
        <w:t>а) копию учредительного документа медицинско</w:t>
      </w:r>
      <w:r w:rsidR="00540716" w:rsidRPr="00BC66ED">
        <w:t>й организации</w:t>
      </w:r>
      <w:r w:rsidRPr="00BC66ED">
        <w:t xml:space="preserve">, положение о её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 </w:t>
      </w:r>
    </w:p>
    <w:p w:rsidR="007A4F42" w:rsidRPr="00BC66ED" w:rsidRDefault="007A4F42" w:rsidP="001145F8">
      <w:r w:rsidRPr="00BC66ED">
        <w:t>б) копию лицензии на осуществление медицинской деятельности с приложением перечня работ (услуг)</w:t>
      </w:r>
      <w:r w:rsidR="00D94667" w:rsidRPr="00BC66ED">
        <w:t>, с</w:t>
      </w:r>
      <w:r w:rsidRPr="00BC66ED">
        <w:t xml:space="preserve">оставляющих медицинскую деятельность медицинской организации в соответствии с лицензией. </w:t>
      </w:r>
    </w:p>
    <w:p w:rsidR="00D94667" w:rsidRPr="00BC66ED" w:rsidRDefault="00D94667" w:rsidP="001145F8">
      <w:r w:rsidRPr="00BC66ED">
        <w:t xml:space="preserve"> </w:t>
      </w:r>
    </w:p>
    <w:p w:rsidR="00D94667" w:rsidRPr="00BC66ED" w:rsidRDefault="00D94667" w:rsidP="001145F8">
      <w:r w:rsidRPr="00BC66ED">
        <w:t xml:space="preserve">      Т.ж. по требованию потребителя и (или) заказчика платной медицинской услуги (услуг) до их сведения в доступной форме предоставляется информация о платных медицинских услугах</w:t>
      </w:r>
      <w:r w:rsidR="008C7129" w:rsidRPr="00BC66ED">
        <w:t>,</w:t>
      </w:r>
      <w:r w:rsidRPr="00BC66ED">
        <w:t xml:space="preserve"> оказываемых в данном медицинском учреждении, которая  должна содержать:</w:t>
      </w:r>
    </w:p>
    <w:p w:rsidR="00D94667" w:rsidRPr="00BC66ED" w:rsidRDefault="00D94667" w:rsidP="001145F8">
      <w:r w:rsidRPr="00BC66ED">
        <w:t xml:space="preserve">      1)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94667" w:rsidRPr="00BC66ED" w:rsidRDefault="00D94667" w:rsidP="001145F8">
      <w:r w:rsidRPr="00BC66ED">
        <w:t xml:space="preserve">      2) информация о конкретном медицинском работнике, предоставляющем соответствующую платную медицинскую услугу потребителю, такая как: профессиональное образования работника и его квалификация;</w:t>
      </w:r>
    </w:p>
    <w:p w:rsidR="00D94667" w:rsidRPr="00BC66ED" w:rsidRDefault="00D94667" w:rsidP="001145F8">
      <w:r w:rsidRPr="00BC66ED">
        <w:t xml:space="preserve">      3) информация</w:t>
      </w:r>
      <w:r w:rsidR="008C7129" w:rsidRPr="00BC66ED"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C7129" w:rsidRPr="00BC66ED" w:rsidRDefault="008C7129" w:rsidP="001145F8">
      <w:r w:rsidRPr="00BC66ED">
        <w:t xml:space="preserve">     4) другие сведения, относящиеся к предмету договора.</w:t>
      </w:r>
    </w:p>
    <w:p w:rsidR="006A18ED" w:rsidRPr="00BC66ED" w:rsidRDefault="006A18ED" w:rsidP="001145F8"/>
    <w:p w:rsidR="006A18ED" w:rsidRPr="00BC66ED" w:rsidRDefault="006A18ED" w:rsidP="001145F8">
      <w:r w:rsidRPr="00BC66ED">
        <w:t xml:space="preserve">      В целях избежания негативных последствий, которые могут возникнуть из-за несоблюдения потребителем указаний (рекомендаций) исполнителя (медицинского работника, предоставившего платную медицинскую услугу), в том числе нарушение назначенного режима, что может повлиять  на качество предоставленной платной медицинской услуги, повлечь за собой невозможность её завершения в срок или отрицательно сказаться на состоянии здоровья потребителя, исполнитель, до заключения договора в письменной форме уведомляет потребителя (заказчика) о том, что соблюдение всех рекомендаций, назначений медицинского работника оказывающего платную медицинскую услугу данному потребителю, соблюдение режима и т.д. – строго обязательно. Данное уведомление должно быть подшито в медицинскую карту  потребителя.</w:t>
      </w:r>
    </w:p>
    <w:p w:rsidR="00432270" w:rsidRPr="00BC66ED" w:rsidRDefault="00432270" w:rsidP="001145F8"/>
    <w:p w:rsidR="00432270" w:rsidRPr="00BC66ED" w:rsidRDefault="004842AE" w:rsidP="001145F8">
      <w:r w:rsidRPr="00BC66ED">
        <w:rPr>
          <w:b/>
        </w:rPr>
        <w:t xml:space="preserve">         </w:t>
      </w:r>
      <w:r w:rsidR="00432270" w:rsidRPr="00BC66ED">
        <w:rPr>
          <w:b/>
        </w:rPr>
        <w:t xml:space="preserve">Договор и порядок оплаты платной медицинской услуги. </w:t>
      </w:r>
      <w:r w:rsidR="00432270" w:rsidRPr="00BC66ED">
        <w:t>Договор между потребителем  (заказчиком) и исполнителем оформляется в письменном виде.</w:t>
      </w:r>
    </w:p>
    <w:p w:rsidR="00432270" w:rsidRPr="00BC66ED" w:rsidRDefault="00432270" w:rsidP="001145F8">
      <w:r w:rsidRPr="00BC66ED">
        <w:t xml:space="preserve">       Правилами предусмотрены обязательные условия договора на оказание платных медицинских услуг.</w:t>
      </w:r>
    </w:p>
    <w:p w:rsidR="00432270" w:rsidRPr="00BC66ED" w:rsidRDefault="00432270" w:rsidP="001145F8">
      <w:r w:rsidRPr="00BC66ED">
        <w:t xml:space="preserve">      Так договор должен содержать:</w:t>
      </w:r>
    </w:p>
    <w:p w:rsidR="00432270" w:rsidRPr="00BC66ED" w:rsidRDefault="00432270" w:rsidP="001145F8">
      <w:pPr>
        <w:pStyle w:val="a4"/>
        <w:numPr>
          <w:ilvl w:val="0"/>
          <w:numId w:val="17"/>
        </w:numPr>
      </w:pPr>
      <w:r w:rsidRPr="00BC66ED">
        <w:t xml:space="preserve">сведения об исполнителе, что включает в себя: наименование и фирменное наименование (если имеется) медицинской организации – юридического лица, адрес места нахождения, данные документа, подтверждающего факт внесения сведений о юридическом лице в Единый реестр </w:t>
      </w:r>
      <w:r w:rsidR="001B1CFF" w:rsidRPr="00BC66ED">
        <w:t xml:space="preserve">юридических лиц, с указанием органа, осуществляющего государственную регистрацию; 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ind w:left="810"/>
      </w:pPr>
      <w:r w:rsidRPr="00BC66ED">
        <w:t xml:space="preserve">фамилию, имя, отчество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</w:t>
      </w:r>
      <w:r w:rsidRPr="00BC66ED">
        <w:lastRenderedPageBreak/>
        <w:t>предпринимателей, с указанием органа, осуществившего государственную регистрацию;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ind w:left="810"/>
      </w:pPr>
      <w:r w:rsidRPr="00BC66ED">
        <w:t>номер лицензии на осуществление медицинской деятельности, дата её регистрации с указанием перечня работ (услуг), осуществляющих медицинскую деятельность медицинской организации в соответствии с лицензией, наименование, адрес места нахождения и телефон выдавшего её лицензирующего органа;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фамилию, имя отчество (если имеется), адрес места жительства и телефон потребителя (законного представителя потребителя), заказчика – физического лица, наименование и адрес места нахождения заказчика – юридического лица;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перечень платных медицинских услуг, предоставляемых в соответствии с договором;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стоимость платных медицинских услуг, сроки и порядок их оплаты;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сроки и условия предоставления платных медицинских услуг;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должность, фамилию, имя, отчество (если имеется) лица, заключившего договор от имени исполнителя. И его подпись, фамилию, имя, отчес</w:t>
      </w:r>
      <w:r w:rsidR="00B65A0C" w:rsidRPr="00BC66ED">
        <w:t>т</w:t>
      </w:r>
      <w:r w:rsidRPr="00BC66ED">
        <w:t xml:space="preserve">во (если имеется) потребителя (заказчика) и его подпись. </w:t>
      </w:r>
    </w:p>
    <w:p w:rsidR="001B1CFF" w:rsidRPr="00BC66ED" w:rsidRDefault="001B1CFF" w:rsidP="001145F8">
      <w:pPr>
        <w:pStyle w:val="a4"/>
        <w:ind w:left="810"/>
      </w:pPr>
      <w:r w:rsidRPr="00BC66ED">
        <w:t>Если заказчик – юридическое лицо</w:t>
      </w:r>
      <w:r w:rsidR="00B65A0C" w:rsidRPr="00BC66ED">
        <w:t>, то указывается должность лица. Заключившего договор от имени заказчика;</w:t>
      </w:r>
    </w:p>
    <w:p w:rsidR="001B1CFF" w:rsidRPr="00BC66ED" w:rsidRDefault="00B65A0C" w:rsidP="001145F8">
      <w:pPr>
        <w:pStyle w:val="a4"/>
        <w:numPr>
          <w:ilvl w:val="0"/>
          <w:numId w:val="17"/>
        </w:numPr>
      </w:pPr>
      <w:r w:rsidRPr="00BC66ED">
        <w:t>ответственность сторон за невыполнение или нарушение условий договора;</w:t>
      </w:r>
    </w:p>
    <w:p w:rsidR="00B65A0C" w:rsidRPr="00BC66ED" w:rsidRDefault="00B65A0C" w:rsidP="001145F8">
      <w:pPr>
        <w:pStyle w:val="a4"/>
        <w:numPr>
          <w:ilvl w:val="0"/>
          <w:numId w:val="17"/>
        </w:numPr>
      </w:pPr>
      <w:r w:rsidRPr="00BC66ED">
        <w:t>порядок изменения и расторжения договора.</w:t>
      </w:r>
    </w:p>
    <w:p w:rsidR="00B65A0C" w:rsidRPr="00BC66ED" w:rsidRDefault="00B65A0C" w:rsidP="001145F8">
      <w:pPr>
        <w:pStyle w:val="a4"/>
        <w:ind w:left="810"/>
      </w:pPr>
      <w:r w:rsidRPr="00BC66ED">
        <w:t xml:space="preserve">Договором могут быть предусмотрены и другие условия, вносимые в договор по обоюдному соглашению сторон. </w:t>
      </w:r>
    </w:p>
    <w:p w:rsidR="00D94667" w:rsidRPr="00BC66ED" w:rsidRDefault="00D94667" w:rsidP="001145F8"/>
    <w:p w:rsidR="00B65A0C" w:rsidRPr="00BC66ED" w:rsidRDefault="00B65A0C" w:rsidP="001145F8">
      <w:r w:rsidRPr="00BC66ED">
        <w:t xml:space="preserve">      Договор на оказание платных медицинских услуг составляется в трех экземплярах. Один из трех экземпляров передается заказчику, второй – потребителю, третий остается у исполнителя. Если потребитель и заказчик являются одним и тем же лицом, то договор составляется в двух экземплярах. Количество экземпляров договора прописываются в тексте договора. В случае если при предоставлении платных медицинских услу</w:t>
      </w:r>
      <w:r w:rsidR="00BA753A" w:rsidRPr="00BC66ED">
        <w:t xml:space="preserve">г </w:t>
      </w:r>
      <w:r w:rsidRPr="00BC66ED">
        <w:t xml:space="preserve"> требуется предоставление на возмездной основе дополнительных медицинских услуг, не предусмотренных договором, исполнитель обязан предупредить </w:t>
      </w:r>
      <w:r w:rsidR="00BA753A" w:rsidRPr="00BC66ED">
        <w:t>(</w:t>
      </w:r>
      <w:r w:rsidRPr="00BC66ED">
        <w:t>письменно) об этом потребителя (заказчика).</w:t>
      </w:r>
      <w:r w:rsidR="00BA753A" w:rsidRPr="00BC66ED">
        <w:t xml:space="preserve"> Без согласия потребителя (заказчика) исполнитель не вправе  предоставлять дополнительные платные медицинские услуги на возмездной основе.</w:t>
      </w:r>
    </w:p>
    <w:p w:rsidR="00BA753A" w:rsidRPr="00BC66ED" w:rsidRDefault="00BA753A" w:rsidP="001145F8">
      <w:r w:rsidRPr="00BC66ED">
        <w:t xml:space="preserve"> </w:t>
      </w:r>
      <w:r w:rsidR="00CD0413" w:rsidRPr="00BC66ED">
        <w:t xml:space="preserve">      </w:t>
      </w:r>
      <w:r w:rsidRPr="00BC66ED"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</w:t>
      </w:r>
      <w:r w:rsidR="00CD0413" w:rsidRPr="00BC66ED">
        <w:t xml:space="preserve"> </w:t>
      </w:r>
      <w:r w:rsidRPr="00BC66ED">
        <w:t>заболеваний, такие медицинские услуги оказываются без взимания платы в соответствии с Федеральным законом «Об основах ох</w:t>
      </w:r>
      <w:r w:rsidR="00CD0413" w:rsidRPr="00BC66ED">
        <w:t>раны здоровья граждан в РФ» № 323-ФЗ.</w:t>
      </w:r>
    </w:p>
    <w:p w:rsidR="00CD0413" w:rsidRPr="00BC66ED" w:rsidRDefault="00CD0413" w:rsidP="001145F8">
      <w:r w:rsidRPr="00BC66ED">
        <w:t xml:space="preserve">       В случае если потребитель отказывается после заключения договора от получения им платных медицинских услуг, то договор должен быть расторгнут. Исполнитель информирует потребителя (заказчика) о расторжении договора по инициативе потребителя, при этом потребитель (заказчик) обязан оплатить исполнителю фактически понесенные исполнителем расходы, связанные с исполнением обязательств по договору.</w:t>
      </w:r>
    </w:p>
    <w:p w:rsidR="00CD0413" w:rsidRPr="00BC66ED" w:rsidRDefault="00CD0413" w:rsidP="001145F8">
      <w:r w:rsidRPr="00BC66ED">
        <w:t xml:space="preserve">      Потребитель (заказчик) обязан оплатить предоставленную исполнителем услуг</w:t>
      </w:r>
      <w:r w:rsidR="00540716" w:rsidRPr="00BC66ED">
        <w:t>у</w:t>
      </w:r>
      <w:r w:rsidRPr="00BC66ED">
        <w:t xml:space="preserve"> в сроки и в порядке определенные договором, а исполнитель обязан выдать потребителю (заказчику) документ, подтверждающий произведенную оплату предоставляемых  </w:t>
      </w:r>
      <w:r w:rsidR="00540716" w:rsidRPr="00BC66ED">
        <w:t xml:space="preserve">платных </w:t>
      </w:r>
      <w:r w:rsidRPr="00BC66ED">
        <w:t>медицинских услуг (бланк строгой отчетности установленного образца).</w:t>
      </w:r>
    </w:p>
    <w:p w:rsidR="00CD0413" w:rsidRPr="00BC66ED" w:rsidRDefault="00CD0413" w:rsidP="001145F8">
      <w:r w:rsidRPr="00BC66ED">
        <w:lastRenderedPageBreak/>
        <w:t xml:space="preserve">     После исполнения договора потребителю (законному представителю потребителя) выдаются медицинские документы (выписки, копии), отражающие состояние здоровья потребителя после получения платных медицинских услуг.</w:t>
      </w:r>
    </w:p>
    <w:p w:rsidR="007A4F42" w:rsidRPr="00BC66ED" w:rsidRDefault="007A4F42" w:rsidP="001145F8"/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</w:t>
      </w:r>
      <w:r w:rsidR="00654A7C" w:rsidRPr="00BC66ED">
        <w:rPr>
          <w:rFonts w:ascii="Arial" w:hAnsi="Arial" w:cs="Arial"/>
          <w:b/>
          <w:bCs/>
        </w:rPr>
        <w:t>Предоставление платных медицинских услуг.</w:t>
      </w:r>
      <w:r w:rsidR="00654A7C" w:rsidRPr="00BC66ED">
        <w:rPr>
          <w:rFonts w:ascii="Arial" w:hAnsi="Arial" w:cs="Arial"/>
        </w:rPr>
        <w:t xml:space="preserve">  Качество платных медицинских услуг, которые предоставляет исполнитель,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</w:t>
      </w:r>
      <w:r w:rsidR="00654A7C" w:rsidRPr="00BC66ED">
        <w:rPr>
          <w:rFonts w:ascii="Arial" w:hAnsi="Arial" w:cs="Arial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</w:t>
      </w:r>
      <w:r w:rsidR="00654A7C" w:rsidRPr="00BC66ED">
        <w:rPr>
          <w:rFonts w:ascii="Arial" w:hAnsi="Arial" w:cs="Arial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54A7C" w:rsidRPr="00BC66ED" w:rsidRDefault="00654A7C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54A7C" w:rsidRPr="00BC66ED" w:rsidRDefault="00654A7C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="00831595" w:rsidRPr="00BC66ED">
        <w:rPr>
          <w:rFonts w:ascii="Arial" w:hAnsi="Arial" w:cs="Arial"/>
        </w:rPr>
        <w:t xml:space="preserve"> Оформление медицинской документации при оказании платных медицинских услуг должно осуществляться в соответствии с требованиями к оформлению медицинской документации установленными законодательством Российской Федерации.</w:t>
      </w: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  </w:t>
      </w:r>
      <w:r w:rsidR="00654A7C" w:rsidRPr="00BC66ED">
        <w:rPr>
          <w:rFonts w:ascii="Arial" w:hAnsi="Arial" w:cs="Arial"/>
          <w:b/>
          <w:bCs/>
        </w:rPr>
        <w:t xml:space="preserve">Ответственность и контроль </w:t>
      </w:r>
      <w:r w:rsidRPr="00BC66ED">
        <w:rPr>
          <w:rFonts w:ascii="Arial" w:hAnsi="Arial" w:cs="Arial"/>
          <w:b/>
          <w:bCs/>
        </w:rPr>
        <w:t xml:space="preserve"> со стороны исполнителя </w:t>
      </w:r>
      <w:r w:rsidR="00654A7C" w:rsidRPr="00BC66ED">
        <w:rPr>
          <w:rFonts w:ascii="Arial" w:hAnsi="Arial" w:cs="Arial"/>
          <w:b/>
          <w:bCs/>
        </w:rPr>
        <w:t>за предоставлением платных медицинских услуг</w:t>
      </w:r>
      <w:r w:rsidRPr="00BC66ED">
        <w:rPr>
          <w:rFonts w:ascii="Arial" w:hAnsi="Arial" w:cs="Arial"/>
          <w:b/>
          <w:bCs/>
        </w:rPr>
        <w:t xml:space="preserve">. </w:t>
      </w:r>
      <w:r w:rsidR="00654A7C" w:rsidRPr="00BC66ED">
        <w:rPr>
          <w:rFonts w:ascii="Arial" w:hAnsi="Arial" w:cs="Arial"/>
        </w:rPr>
        <w:t xml:space="preserve">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 </w:t>
      </w:r>
      <w:r w:rsidR="00654A7C" w:rsidRPr="00BC66ED">
        <w:rPr>
          <w:rFonts w:ascii="Arial" w:hAnsi="Arial" w:cs="Arial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145F8" w:rsidRPr="00BC66ED" w:rsidRDefault="001145F8" w:rsidP="001145F8"/>
    <w:p w:rsidR="001145F8" w:rsidRDefault="001145F8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Pr="00BC66ED" w:rsidRDefault="000020CC" w:rsidP="001145F8"/>
    <w:p w:rsidR="001145F8" w:rsidRPr="00BC66ED" w:rsidRDefault="001145F8" w:rsidP="001145F8"/>
    <w:p w:rsidR="001145F8" w:rsidRPr="00BC66ED" w:rsidRDefault="001145F8" w:rsidP="001145F8"/>
    <w:p w:rsidR="001145F8" w:rsidRPr="00BC66ED" w:rsidRDefault="001145F8" w:rsidP="001145F8"/>
    <w:p w:rsidR="001145F8" w:rsidRPr="00BC66ED" w:rsidRDefault="001145F8" w:rsidP="001145F8"/>
    <w:sectPr w:rsidR="001145F8" w:rsidRPr="00BC66ED" w:rsidSect="000020CC">
      <w:footerReference w:type="default" r:id="rId8"/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81" w:rsidRDefault="00466181" w:rsidP="00FB2B29">
      <w:r>
        <w:separator/>
      </w:r>
    </w:p>
  </w:endnote>
  <w:endnote w:type="continuationSeparator" w:id="0">
    <w:p w:rsidR="00466181" w:rsidRDefault="00466181" w:rsidP="00FB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417"/>
      <w:docPartObj>
        <w:docPartGallery w:val="Page Numbers (Bottom of Page)"/>
        <w:docPartUnique/>
      </w:docPartObj>
    </w:sdtPr>
    <w:sdtContent>
      <w:p w:rsidR="00FB2B29" w:rsidRDefault="005F173B">
        <w:pPr>
          <w:pStyle w:val="ac"/>
          <w:jc w:val="right"/>
        </w:pPr>
        <w:fldSimple w:instr=" PAGE   \* MERGEFORMAT ">
          <w:r w:rsidR="00F97089">
            <w:rPr>
              <w:noProof/>
            </w:rPr>
            <w:t>1</w:t>
          </w:r>
        </w:fldSimple>
      </w:p>
    </w:sdtContent>
  </w:sdt>
  <w:p w:rsidR="00FB2B29" w:rsidRDefault="00FB2B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81" w:rsidRDefault="00466181" w:rsidP="00FB2B29">
      <w:r>
        <w:separator/>
      </w:r>
    </w:p>
  </w:footnote>
  <w:footnote w:type="continuationSeparator" w:id="0">
    <w:p w:rsidR="00466181" w:rsidRDefault="00466181" w:rsidP="00FB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B2"/>
    <w:multiLevelType w:val="hybridMultilevel"/>
    <w:tmpl w:val="575AA878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8666F6B"/>
    <w:multiLevelType w:val="multilevel"/>
    <w:tmpl w:val="3B9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33C"/>
    <w:multiLevelType w:val="multilevel"/>
    <w:tmpl w:val="CC3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43162"/>
    <w:multiLevelType w:val="multilevel"/>
    <w:tmpl w:val="7D3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7E75"/>
    <w:multiLevelType w:val="hybridMultilevel"/>
    <w:tmpl w:val="3A5A1E86"/>
    <w:lvl w:ilvl="0" w:tplc="EBAE00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0973F06"/>
    <w:multiLevelType w:val="multilevel"/>
    <w:tmpl w:val="3830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040F8"/>
    <w:multiLevelType w:val="multilevel"/>
    <w:tmpl w:val="6C4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4311E"/>
    <w:multiLevelType w:val="multilevel"/>
    <w:tmpl w:val="FDA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2098B"/>
    <w:multiLevelType w:val="hybridMultilevel"/>
    <w:tmpl w:val="831C3986"/>
    <w:lvl w:ilvl="0" w:tplc="ECEA8B6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F5C6568"/>
    <w:multiLevelType w:val="hybridMultilevel"/>
    <w:tmpl w:val="C2BEA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1688"/>
    <w:multiLevelType w:val="multilevel"/>
    <w:tmpl w:val="4AB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1267D"/>
    <w:multiLevelType w:val="hybridMultilevel"/>
    <w:tmpl w:val="831C3986"/>
    <w:lvl w:ilvl="0" w:tplc="ECEA8B6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65925D1D"/>
    <w:multiLevelType w:val="multilevel"/>
    <w:tmpl w:val="C71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03816"/>
    <w:multiLevelType w:val="multilevel"/>
    <w:tmpl w:val="D72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E22E7"/>
    <w:multiLevelType w:val="hybridMultilevel"/>
    <w:tmpl w:val="88E8D7E4"/>
    <w:lvl w:ilvl="0" w:tplc="B01CCE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0E136D5"/>
    <w:multiLevelType w:val="multilevel"/>
    <w:tmpl w:val="9C7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24F7E"/>
    <w:multiLevelType w:val="hybridMultilevel"/>
    <w:tmpl w:val="1CE0261A"/>
    <w:lvl w:ilvl="0" w:tplc="FFBC5EB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B8"/>
    <w:rsid w:val="000020CC"/>
    <w:rsid w:val="00042A52"/>
    <w:rsid w:val="000444B5"/>
    <w:rsid w:val="000751EF"/>
    <w:rsid w:val="00095297"/>
    <w:rsid w:val="00097921"/>
    <w:rsid w:val="000A1A40"/>
    <w:rsid w:val="000B2E0F"/>
    <w:rsid w:val="0010120A"/>
    <w:rsid w:val="00112767"/>
    <w:rsid w:val="001145F8"/>
    <w:rsid w:val="001418F5"/>
    <w:rsid w:val="00144E90"/>
    <w:rsid w:val="00153400"/>
    <w:rsid w:val="001A385C"/>
    <w:rsid w:val="001B1CFF"/>
    <w:rsid w:val="001C4A7F"/>
    <w:rsid w:val="001C7279"/>
    <w:rsid w:val="002521AB"/>
    <w:rsid w:val="0025462D"/>
    <w:rsid w:val="00262F1C"/>
    <w:rsid w:val="002A48BE"/>
    <w:rsid w:val="002B3B39"/>
    <w:rsid w:val="002B578C"/>
    <w:rsid w:val="00323BA4"/>
    <w:rsid w:val="003266FA"/>
    <w:rsid w:val="0035222A"/>
    <w:rsid w:val="003671B9"/>
    <w:rsid w:val="003947AC"/>
    <w:rsid w:val="003A4DCE"/>
    <w:rsid w:val="003C1944"/>
    <w:rsid w:val="003C6544"/>
    <w:rsid w:val="003F3BF9"/>
    <w:rsid w:val="00414EB8"/>
    <w:rsid w:val="004266F8"/>
    <w:rsid w:val="00426D66"/>
    <w:rsid w:val="00432270"/>
    <w:rsid w:val="00466181"/>
    <w:rsid w:val="00470976"/>
    <w:rsid w:val="004842AE"/>
    <w:rsid w:val="004922C5"/>
    <w:rsid w:val="004B6E93"/>
    <w:rsid w:val="004C7531"/>
    <w:rsid w:val="004F2521"/>
    <w:rsid w:val="0051328A"/>
    <w:rsid w:val="005141BD"/>
    <w:rsid w:val="005150D4"/>
    <w:rsid w:val="00523D61"/>
    <w:rsid w:val="00540716"/>
    <w:rsid w:val="00581001"/>
    <w:rsid w:val="005962DA"/>
    <w:rsid w:val="005B677C"/>
    <w:rsid w:val="005C1032"/>
    <w:rsid w:val="005C6962"/>
    <w:rsid w:val="005E340A"/>
    <w:rsid w:val="005E7A6A"/>
    <w:rsid w:val="005F173B"/>
    <w:rsid w:val="00614DDB"/>
    <w:rsid w:val="00620006"/>
    <w:rsid w:val="0065041D"/>
    <w:rsid w:val="00654A7C"/>
    <w:rsid w:val="00656F5C"/>
    <w:rsid w:val="00661921"/>
    <w:rsid w:val="00670EB9"/>
    <w:rsid w:val="00685BAF"/>
    <w:rsid w:val="006901F4"/>
    <w:rsid w:val="00691F3F"/>
    <w:rsid w:val="006A18ED"/>
    <w:rsid w:val="006F4633"/>
    <w:rsid w:val="00700691"/>
    <w:rsid w:val="007713EB"/>
    <w:rsid w:val="00783020"/>
    <w:rsid w:val="007A4E83"/>
    <w:rsid w:val="007A4F42"/>
    <w:rsid w:val="00801D05"/>
    <w:rsid w:val="00824D02"/>
    <w:rsid w:val="00831595"/>
    <w:rsid w:val="008A5EC9"/>
    <w:rsid w:val="008C7129"/>
    <w:rsid w:val="008E392F"/>
    <w:rsid w:val="008E627F"/>
    <w:rsid w:val="008E6A3F"/>
    <w:rsid w:val="00917188"/>
    <w:rsid w:val="00951C30"/>
    <w:rsid w:val="009522EB"/>
    <w:rsid w:val="0097020C"/>
    <w:rsid w:val="009823BA"/>
    <w:rsid w:val="009A2534"/>
    <w:rsid w:val="009A5E4D"/>
    <w:rsid w:val="00A020E7"/>
    <w:rsid w:val="00A32445"/>
    <w:rsid w:val="00A42735"/>
    <w:rsid w:val="00A5601E"/>
    <w:rsid w:val="00A65C1C"/>
    <w:rsid w:val="00AB5D63"/>
    <w:rsid w:val="00AE14DD"/>
    <w:rsid w:val="00AF2075"/>
    <w:rsid w:val="00AF6A1E"/>
    <w:rsid w:val="00B4164E"/>
    <w:rsid w:val="00B46D0F"/>
    <w:rsid w:val="00B53A09"/>
    <w:rsid w:val="00B65A0C"/>
    <w:rsid w:val="00BA753A"/>
    <w:rsid w:val="00BC66ED"/>
    <w:rsid w:val="00BC791C"/>
    <w:rsid w:val="00BD5FFB"/>
    <w:rsid w:val="00BE0700"/>
    <w:rsid w:val="00C36C2D"/>
    <w:rsid w:val="00C71F89"/>
    <w:rsid w:val="00CA604C"/>
    <w:rsid w:val="00CC423D"/>
    <w:rsid w:val="00CD0413"/>
    <w:rsid w:val="00CE33D1"/>
    <w:rsid w:val="00D04B7A"/>
    <w:rsid w:val="00D269BE"/>
    <w:rsid w:val="00D50923"/>
    <w:rsid w:val="00D51FBB"/>
    <w:rsid w:val="00D650AD"/>
    <w:rsid w:val="00D9212C"/>
    <w:rsid w:val="00D94667"/>
    <w:rsid w:val="00D94682"/>
    <w:rsid w:val="00DA277A"/>
    <w:rsid w:val="00DA6493"/>
    <w:rsid w:val="00DB4BAB"/>
    <w:rsid w:val="00E15DD5"/>
    <w:rsid w:val="00E16DAE"/>
    <w:rsid w:val="00E232B2"/>
    <w:rsid w:val="00E317E9"/>
    <w:rsid w:val="00E63936"/>
    <w:rsid w:val="00E96186"/>
    <w:rsid w:val="00E9623C"/>
    <w:rsid w:val="00ED5F6B"/>
    <w:rsid w:val="00ED7357"/>
    <w:rsid w:val="00EF6551"/>
    <w:rsid w:val="00F231FB"/>
    <w:rsid w:val="00F3272D"/>
    <w:rsid w:val="00F536FD"/>
    <w:rsid w:val="00F61DCB"/>
    <w:rsid w:val="00F743FC"/>
    <w:rsid w:val="00F84456"/>
    <w:rsid w:val="00F97089"/>
    <w:rsid w:val="00FB2B29"/>
    <w:rsid w:val="00FB60E5"/>
    <w:rsid w:val="00FC13B8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A"/>
  </w:style>
  <w:style w:type="paragraph" w:styleId="1">
    <w:name w:val="heading 1"/>
    <w:basedOn w:val="a"/>
    <w:next w:val="a"/>
    <w:link w:val="10"/>
    <w:uiPriority w:val="9"/>
    <w:qFormat/>
    <w:rsid w:val="00426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601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F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5601E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5601E"/>
    <w:rPr>
      <w:color w:val="0000FF"/>
      <w:u w:val="single"/>
    </w:rPr>
  </w:style>
  <w:style w:type="character" w:customStyle="1" w:styleId="header40073888">
    <w:name w:val="header_40073888"/>
    <w:basedOn w:val="a0"/>
    <w:rsid w:val="00A5601E"/>
  </w:style>
  <w:style w:type="character" w:customStyle="1" w:styleId="text40073888">
    <w:name w:val="text_40073888"/>
    <w:basedOn w:val="a0"/>
    <w:rsid w:val="00A5601E"/>
  </w:style>
  <w:style w:type="character" w:customStyle="1" w:styleId="url40073888">
    <w:name w:val="url_40073888"/>
    <w:basedOn w:val="a0"/>
    <w:rsid w:val="00A5601E"/>
  </w:style>
  <w:style w:type="character" w:customStyle="1" w:styleId="red">
    <w:name w:val="red"/>
    <w:basedOn w:val="a0"/>
    <w:rsid w:val="00A5601E"/>
  </w:style>
  <w:style w:type="paragraph" w:styleId="a6">
    <w:name w:val="Balloon Text"/>
    <w:basedOn w:val="a"/>
    <w:link w:val="a7"/>
    <w:uiPriority w:val="99"/>
    <w:semiHidden/>
    <w:unhideWhenUsed/>
    <w:rsid w:val="00A56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01E"/>
    <w:rPr>
      <w:rFonts w:ascii="Tahoma" w:hAnsi="Tahoma" w:cs="Tahoma"/>
      <w:sz w:val="16"/>
      <w:szCs w:val="16"/>
    </w:rPr>
  </w:style>
  <w:style w:type="paragraph" w:customStyle="1" w:styleId="obsh">
    <w:name w:val="obsh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zagol">
    <w:name w:val="zagol"/>
    <w:basedOn w:val="a0"/>
    <w:rsid w:val="00523D61"/>
  </w:style>
  <w:style w:type="paragraph" w:customStyle="1" w:styleId="glavn">
    <w:name w:val="glavn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426D66"/>
    <w:rPr>
      <w:b/>
      <w:bCs/>
    </w:rPr>
  </w:style>
  <w:style w:type="character" w:customStyle="1" w:styleId="font15">
    <w:name w:val="font15"/>
    <w:basedOn w:val="a0"/>
    <w:rsid w:val="00426D66"/>
  </w:style>
  <w:style w:type="character" w:customStyle="1" w:styleId="redtxt">
    <w:name w:val="red_txt"/>
    <w:basedOn w:val="a0"/>
    <w:rsid w:val="003C6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5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5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B60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B60E5"/>
  </w:style>
  <w:style w:type="character" w:customStyle="1" w:styleId="reference">
    <w:name w:val="reference"/>
    <w:basedOn w:val="a0"/>
    <w:rsid w:val="00FB60E5"/>
  </w:style>
  <w:style w:type="character" w:customStyle="1" w:styleId="30">
    <w:name w:val="Заголовок 3 Знак"/>
    <w:basedOn w:val="a0"/>
    <w:link w:val="3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FB2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B29"/>
  </w:style>
  <w:style w:type="paragraph" w:styleId="ac">
    <w:name w:val="footer"/>
    <w:basedOn w:val="a"/>
    <w:link w:val="ad"/>
    <w:uiPriority w:val="99"/>
    <w:unhideWhenUsed/>
    <w:rsid w:val="00FB2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A"/>
  </w:style>
  <w:style w:type="paragraph" w:styleId="1">
    <w:name w:val="heading 1"/>
    <w:basedOn w:val="a"/>
    <w:next w:val="a"/>
    <w:link w:val="10"/>
    <w:uiPriority w:val="9"/>
    <w:qFormat/>
    <w:rsid w:val="00426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601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F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5601E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5601E"/>
    <w:rPr>
      <w:color w:val="0000FF"/>
      <w:u w:val="single"/>
    </w:rPr>
  </w:style>
  <w:style w:type="character" w:customStyle="1" w:styleId="header40073888">
    <w:name w:val="header_40073888"/>
    <w:basedOn w:val="a0"/>
    <w:rsid w:val="00A5601E"/>
  </w:style>
  <w:style w:type="character" w:customStyle="1" w:styleId="text40073888">
    <w:name w:val="text_40073888"/>
    <w:basedOn w:val="a0"/>
    <w:rsid w:val="00A5601E"/>
  </w:style>
  <w:style w:type="character" w:customStyle="1" w:styleId="url40073888">
    <w:name w:val="url_40073888"/>
    <w:basedOn w:val="a0"/>
    <w:rsid w:val="00A5601E"/>
  </w:style>
  <w:style w:type="character" w:customStyle="1" w:styleId="red">
    <w:name w:val="red"/>
    <w:basedOn w:val="a0"/>
    <w:rsid w:val="00A5601E"/>
  </w:style>
  <w:style w:type="paragraph" w:styleId="a6">
    <w:name w:val="Balloon Text"/>
    <w:basedOn w:val="a"/>
    <w:link w:val="a7"/>
    <w:uiPriority w:val="99"/>
    <w:semiHidden/>
    <w:unhideWhenUsed/>
    <w:rsid w:val="00A56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01E"/>
    <w:rPr>
      <w:rFonts w:ascii="Tahoma" w:hAnsi="Tahoma" w:cs="Tahoma"/>
      <w:sz w:val="16"/>
      <w:szCs w:val="16"/>
    </w:rPr>
  </w:style>
  <w:style w:type="paragraph" w:customStyle="1" w:styleId="obsh">
    <w:name w:val="obsh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zagol">
    <w:name w:val="zagol"/>
    <w:basedOn w:val="a0"/>
    <w:rsid w:val="00523D61"/>
  </w:style>
  <w:style w:type="paragraph" w:customStyle="1" w:styleId="glavn">
    <w:name w:val="glavn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426D66"/>
    <w:rPr>
      <w:b/>
      <w:bCs/>
    </w:rPr>
  </w:style>
  <w:style w:type="character" w:customStyle="1" w:styleId="font15">
    <w:name w:val="font15"/>
    <w:basedOn w:val="a0"/>
    <w:rsid w:val="00426D66"/>
  </w:style>
  <w:style w:type="character" w:customStyle="1" w:styleId="redtxt">
    <w:name w:val="red_txt"/>
    <w:basedOn w:val="a0"/>
    <w:rsid w:val="003C6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5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5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B60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B60E5"/>
  </w:style>
  <w:style w:type="character" w:customStyle="1" w:styleId="reference">
    <w:name w:val="reference"/>
    <w:basedOn w:val="a0"/>
    <w:rsid w:val="00FB60E5"/>
  </w:style>
  <w:style w:type="character" w:customStyle="1" w:styleId="30">
    <w:name w:val="Заголовок 3 Знак"/>
    <w:basedOn w:val="a0"/>
    <w:link w:val="3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11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7170-D00F-4924-8500-9AC678E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PlatnyeUslugi</cp:lastModifiedBy>
  <cp:revision>2</cp:revision>
  <cp:lastPrinted>2014-12-11T07:24:00Z</cp:lastPrinted>
  <dcterms:created xsi:type="dcterms:W3CDTF">2023-03-02T08:58:00Z</dcterms:created>
  <dcterms:modified xsi:type="dcterms:W3CDTF">2023-03-02T08:58:00Z</dcterms:modified>
</cp:coreProperties>
</file>