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F99" w:rsidRDefault="00511F99" w:rsidP="00511F99">
      <w:pPr>
        <w:jc w:val="center"/>
        <w:rPr>
          <w:noProof/>
          <w:lang w:eastAsia="ru-RU"/>
        </w:rPr>
      </w:pPr>
      <w:r>
        <w:t xml:space="preserve">Проведена встреча главного врача МБУЗ БР ЦРБ Федорченко Г.А., руководителей структурных подразделений заведующего неврологическим отделением Супруновым О.В., заведующей терапевтической службой Балахниной О.А., заведующим участковой больницей п. Шолоховский Куценко А.В., врачом наркологом </w:t>
      </w:r>
      <w:proofErr w:type="spellStart"/>
      <w:r>
        <w:t>Каменцевым</w:t>
      </w:r>
      <w:proofErr w:type="spellEnd"/>
      <w:r>
        <w:t xml:space="preserve"> С.С. при поддержке председателя собрания депутатов Шолоховского городского поселения </w:t>
      </w:r>
      <w:proofErr w:type="spellStart"/>
      <w:r>
        <w:t>Войновой</w:t>
      </w:r>
      <w:proofErr w:type="spellEnd"/>
      <w:r>
        <w:t xml:space="preserve"> Н.А. с родителями учащихся школ, педагогами и жителями п</w:t>
      </w:r>
      <w:proofErr w:type="gramStart"/>
      <w:r>
        <w:t>.Ш</w:t>
      </w:r>
      <w:proofErr w:type="gramEnd"/>
      <w:r>
        <w:t xml:space="preserve">олоховский, в ходе которой были освещены вопросы снижения смертности, приверженности здорового образа жизни, высоком уровне </w:t>
      </w:r>
      <w:proofErr w:type="spellStart"/>
      <w:r>
        <w:t>сердечно-сосудистой</w:t>
      </w:r>
      <w:proofErr w:type="spellEnd"/>
      <w:r>
        <w:t xml:space="preserve"> патологии, профилактике острых нарушений мозгового кровообращения, о путях передачи ВИ</w:t>
      </w:r>
      <w:proofErr w:type="gramStart"/>
      <w:r>
        <w:t>Ч-</w:t>
      </w:r>
      <w:proofErr w:type="gramEnd"/>
      <w:r>
        <w:t xml:space="preserve"> инфекции, о видах современных наркотических средств, борьбе с наркоманией, как заподозрить у ребенка признаки употребления наркотических веществ. Жители п. Шолоховского не остались равнодушными к проблематике встречи и внесли в протокол заседания свои предложения и вопросы, направленные на улучшение ситуации по вышеперечисленным темам.</w:t>
      </w:r>
      <w:r w:rsidRPr="00511F99">
        <w:rPr>
          <w:noProof/>
          <w:lang w:eastAsia="ru-RU"/>
        </w:rPr>
        <w:t xml:space="preserve"> </w:t>
      </w:r>
      <w:r>
        <w:rPr>
          <w:noProof/>
          <w:lang w:eastAsia="ru-RU"/>
        </w:rPr>
        <w:drawing>
          <wp:inline distT="0" distB="0" distL="0" distR="0">
            <wp:extent cx="5000625" cy="3332447"/>
            <wp:effectExtent l="19050" t="0" r="9525" b="0"/>
            <wp:docPr id="7" name="Рисунок 2" descr="C:\Users\GorPol\Desktop\dbx\image-06-12-19-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rPol\Desktop\dbx\image-06-12-19-11-40.png"/>
                    <pic:cNvPicPr>
                      <a:picLocks noChangeAspect="1" noChangeArrowheads="1"/>
                    </pic:cNvPicPr>
                  </pic:nvPicPr>
                  <pic:blipFill>
                    <a:blip r:embed="rId4" cstate="print"/>
                    <a:srcRect/>
                    <a:stretch>
                      <a:fillRect/>
                    </a:stretch>
                  </pic:blipFill>
                  <pic:spPr bwMode="auto">
                    <a:xfrm>
                      <a:off x="0" y="0"/>
                      <a:ext cx="5014111" cy="3341434"/>
                    </a:xfrm>
                    <a:prstGeom prst="rect">
                      <a:avLst/>
                    </a:prstGeom>
                    <a:noFill/>
                    <a:ln w="9525">
                      <a:noFill/>
                      <a:miter lim="800000"/>
                      <a:headEnd/>
                      <a:tailEnd/>
                    </a:ln>
                  </pic:spPr>
                </pic:pic>
              </a:graphicData>
            </a:graphic>
          </wp:inline>
        </w:drawing>
      </w:r>
    </w:p>
    <w:p w:rsidR="00511F99" w:rsidRDefault="00511F99" w:rsidP="00511F99">
      <w:pPr>
        <w:jc w:val="center"/>
      </w:pPr>
      <w:r>
        <w:rPr>
          <w:noProof/>
          <w:lang w:eastAsia="ru-RU"/>
        </w:rPr>
        <w:drawing>
          <wp:inline distT="0" distB="0" distL="0" distR="0">
            <wp:extent cx="5029200" cy="3351490"/>
            <wp:effectExtent l="19050" t="0" r="0" b="0"/>
            <wp:docPr id="6" name="Рисунок 3" descr="C:\Users\GorPol\Desktop\dbx\image-06-12-19-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rPol\Desktop\dbx\image-06-12-19-11-41.png"/>
                    <pic:cNvPicPr>
                      <a:picLocks noChangeAspect="1" noChangeArrowheads="1"/>
                    </pic:cNvPicPr>
                  </pic:nvPicPr>
                  <pic:blipFill>
                    <a:blip r:embed="rId5" cstate="print"/>
                    <a:srcRect/>
                    <a:stretch>
                      <a:fillRect/>
                    </a:stretch>
                  </pic:blipFill>
                  <pic:spPr bwMode="auto">
                    <a:xfrm>
                      <a:off x="0" y="0"/>
                      <a:ext cx="5029200" cy="3351490"/>
                    </a:xfrm>
                    <a:prstGeom prst="rect">
                      <a:avLst/>
                    </a:prstGeom>
                    <a:noFill/>
                    <a:ln w="9525">
                      <a:noFill/>
                      <a:miter lim="800000"/>
                      <a:headEnd/>
                      <a:tailEnd/>
                    </a:ln>
                  </pic:spPr>
                </pic:pic>
              </a:graphicData>
            </a:graphic>
          </wp:inline>
        </w:drawing>
      </w:r>
    </w:p>
    <w:sectPr w:rsidR="00511F99" w:rsidSect="000E38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11F99"/>
    <w:rsid w:val="000E38F8"/>
    <w:rsid w:val="00511F99"/>
    <w:rsid w:val="006A2396"/>
    <w:rsid w:val="00A066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8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1F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1F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153</Words>
  <Characters>874</Characters>
  <Application>Microsoft Office Word</Application>
  <DocSecurity>0</DocSecurity>
  <Lines>7</Lines>
  <Paragraphs>2</Paragraphs>
  <ScaleCrop>false</ScaleCrop>
  <Company>office 2007 rus ent:</Company>
  <LinksUpToDate>false</LinksUpToDate>
  <CharactersWithSpaces>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GorPol</dc:creator>
  <cp:lastModifiedBy>GorPol</cp:lastModifiedBy>
  <cp:revision>2</cp:revision>
  <dcterms:created xsi:type="dcterms:W3CDTF">2019-12-06T09:47:00Z</dcterms:created>
  <dcterms:modified xsi:type="dcterms:W3CDTF">2019-12-06T09:47:00Z</dcterms:modified>
</cp:coreProperties>
</file>